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D2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Arial" w:hAnsi="Arial" w:cs="Arial"/>
          <w:color w:val="000000"/>
          <w:sz w:val="30"/>
          <w:szCs w:val="30"/>
          <w:lang w:val="en-US" w:eastAsia="zh-CN"/>
        </w:rPr>
      </w:pPr>
      <w:bookmarkStart w:id="0" w:name="_GoBack"/>
      <w:r>
        <w:rPr>
          <w:rFonts w:hint="eastAsia" w:ascii="Arial" w:hAnsi="Arial" w:cs="Arial"/>
          <w:color w:val="000000"/>
          <w:sz w:val="30"/>
          <w:szCs w:val="30"/>
          <w:lang w:val="en-US" w:eastAsia="zh-CN"/>
        </w:rPr>
        <w:t>锅炉、二次供水报价清单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878"/>
        <w:gridCol w:w="1467"/>
        <w:gridCol w:w="805"/>
        <w:gridCol w:w="804"/>
        <w:gridCol w:w="1391"/>
        <w:gridCol w:w="2612"/>
      </w:tblGrid>
      <w:tr w14:paraId="4351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780A3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878" w:type="dxa"/>
          </w:tcPr>
          <w:p w14:paraId="00865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467" w:type="dxa"/>
          </w:tcPr>
          <w:p w14:paraId="61828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805" w:type="dxa"/>
          </w:tcPr>
          <w:p w14:paraId="397F8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04" w:type="dxa"/>
          </w:tcPr>
          <w:p w14:paraId="3D912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391" w:type="dxa"/>
          </w:tcPr>
          <w:p w14:paraId="7289B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单次/单价</w:t>
            </w:r>
          </w:p>
        </w:tc>
        <w:tc>
          <w:tcPr>
            <w:tcW w:w="2612" w:type="dxa"/>
          </w:tcPr>
          <w:p w14:paraId="128D8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27A5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58571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78" w:type="dxa"/>
          </w:tcPr>
          <w:p w14:paraId="02E78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真空热水机组</w:t>
            </w:r>
          </w:p>
        </w:tc>
        <w:tc>
          <w:tcPr>
            <w:tcW w:w="1467" w:type="dxa"/>
          </w:tcPr>
          <w:p w14:paraId="21D5E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ZWNS0.93-1.0/60/50/(80/60)-Q</w:t>
            </w:r>
          </w:p>
        </w:tc>
        <w:tc>
          <w:tcPr>
            <w:tcW w:w="805" w:type="dxa"/>
          </w:tcPr>
          <w:p w14:paraId="2AC38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04" w:type="dxa"/>
          </w:tcPr>
          <w:p w14:paraId="3BF9A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</w:tcPr>
          <w:p w14:paraId="2850C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2" w:type="dxa"/>
          </w:tcPr>
          <w:p w14:paraId="047C0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5864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54E4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78" w:type="dxa"/>
          </w:tcPr>
          <w:p w14:paraId="68A07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真空热水机组</w:t>
            </w:r>
          </w:p>
        </w:tc>
        <w:tc>
          <w:tcPr>
            <w:tcW w:w="1467" w:type="dxa"/>
          </w:tcPr>
          <w:p w14:paraId="53939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ZWNS0.7-1.0/60/50/(80/60)-Q</w:t>
            </w:r>
          </w:p>
        </w:tc>
        <w:tc>
          <w:tcPr>
            <w:tcW w:w="805" w:type="dxa"/>
          </w:tcPr>
          <w:p w14:paraId="6E759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04" w:type="dxa"/>
          </w:tcPr>
          <w:p w14:paraId="3E39A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</w:tcPr>
          <w:p w14:paraId="40876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2" w:type="dxa"/>
          </w:tcPr>
          <w:p w14:paraId="3607D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D5E2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0C91A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878" w:type="dxa"/>
          </w:tcPr>
          <w:p w14:paraId="6CA9A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燃烧器</w:t>
            </w:r>
          </w:p>
        </w:tc>
        <w:tc>
          <w:tcPr>
            <w:tcW w:w="1467" w:type="dxa"/>
          </w:tcPr>
          <w:p w14:paraId="5506E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DS-QEF-1.6FGR</w:t>
            </w:r>
          </w:p>
        </w:tc>
        <w:tc>
          <w:tcPr>
            <w:tcW w:w="805" w:type="dxa"/>
          </w:tcPr>
          <w:p w14:paraId="69B11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04" w:type="dxa"/>
          </w:tcPr>
          <w:p w14:paraId="4E0D1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</w:tcPr>
          <w:p w14:paraId="3F292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2" w:type="dxa"/>
          </w:tcPr>
          <w:p w14:paraId="72862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0CF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2B866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78" w:type="dxa"/>
          </w:tcPr>
          <w:p w14:paraId="6CC35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燃烧器</w:t>
            </w:r>
          </w:p>
        </w:tc>
        <w:tc>
          <w:tcPr>
            <w:tcW w:w="1467" w:type="dxa"/>
          </w:tcPr>
          <w:p w14:paraId="7AA3F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DS-QEF-0.8FGR</w:t>
            </w:r>
          </w:p>
        </w:tc>
        <w:tc>
          <w:tcPr>
            <w:tcW w:w="805" w:type="dxa"/>
          </w:tcPr>
          <w:p w14:paraId="6E3FE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04" w:type="dxa"/>
          </w:tcPr>
          <w:p w14:paraId="36495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</w:tcPr>
          <w:p w14:paraId="3A0A3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2" w:type="dxa"/>
          </w:tcPr>
          <w:p w14:paraId="4B134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F5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6302B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878" w:type="dxa"/>
          </w:tcPr>
          <w:p w14:paraId="21503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换热机组泵</w:t>
            </w:r>
          </w:p>
        </w:tc>
        <w:tc>
          <w:tcPr>
            <w:tcW w:w="1467" w:type="dxa"/>
          </w:tcPr>
          <w:p w14:paraId="130BD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YE3-71M1-2</w:t>
            </w:r>
          </w:p>
        </w:tc>
        <w:tc>
          <w:tcPr>
            <w:tcW w:w="805" w:type="dxa"/>
          </w:tcPr>
          <w:p w14:paraId="51D4E7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04" w:type="dxa"/>
          </w:tcPr>
          <w:p w14:paraId="680BC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</w:tcPr>
          <w:p w14:paraId="044E7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2" w:type="dxa"/>
          </w:tcPr>
          <w:p w14:paraId="6F4C5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共8个</w:t>
            </w:r>
          </w:p>
        </w:tc>
      </w:tr>
      <w:tr w14:paraId="320BE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0D113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878" w:type="dxa"/>
          </w:tcPr>
          <w:p w14:paraId="0CCEF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生活热水泵</w:t>
            </w:r>
          </w:p>
        </w:tc>
        <w:tc>
          <w:tcPr>
            <w:tcW w:w="1467" w:type="dxa"/>
          </w:tcPr>
          <w:p w14:paraId="35E45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YVF2-112M-2</w:t>
            </w:r>
          </w:p>
        </w:tc>
        <w:tc>
          <w:tcPr>
            <w:tcW w:w="805" w:type="dxa"/>
          </w:tcPr>
          <w:p w14:paraId="52018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04" w:type="dxa"/>
          </w:tcPr>
          <w:p w14:paraId="19F96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</w:tcPr>
          <w:p w14:paraId="497E7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2" w:type="dxa"/>
          </w:tcPr>
          <w:p w14:paraId="0646E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共2台</w:t>
            </w:r>
          </w:p>
        </w:tc>
      </w:tr>
      <w:tr w14:paraId="56A8F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3AE9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878" w:type="dxa"/>
          </w:tcPr>
          <w:p w14:paraId="08DE4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供暖泵</w:t>
            </w:r>
          </w:p>
        </w:tc>
        <w:tc>
          <w:tcPr>
            <w:tcW w:w="1467" w:type="dxa"/>
          </w:tcPr>
          <w:p w14:paraId="751AF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YVF2-160M-2</w:t>
            </w:r>
          </w:p>
        </w:tc>
        <w:tc>
          <w:tcPr>
            <w:tcW w:w="805" w:type="dxa"/>
          </w:tcPr>
          <w:p w14:paraId="330E6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04" w:type="dxa"/>
          </w:tcPr>
          <w:p w14:paraId="09525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</w:tcPr>
          <w:p w14:paraId="063CC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2" w:type="dxa"/>
          </w:tcPr>
          <w:p w14:paraId="38BA0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共2台</w:t>
            </w:r>
          </w:p>
        </w:tc>
      </w:tr>
      <w:tr w14:paraId="41E74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2108A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878" w:type="dxa"/>
          </w:tcPr>
          <w:p w14:paraId="4C185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电机</w:t>
            </w:r>
          </w:p>
        </w:tc>
        <w:tc>
          <w:tcPr>
            <w:tcW w:w="1467" w:type="dxa"/>
          </w:tcPr>
          <w:p w14:paraId="31DBC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YE3-132S1-2</w:t>
            </w:r>
          </w:p>
        </w:tc>
        <w:tc>
          <w:tcPr>
            <w:tcW w:w="805" w:type="dxa"/>
          </w:tcPr>
          <w:p w14:paraId="0AD74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04" w:type="dxa"/>
          </w:tcPr>
          <w:p w14:paraId="11830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</w:tcPr>
          <w:p w14:paraId="5088D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2" w:type="dxa"/>
          </w:tcPr>
          <w:p w14:paraId="3E69B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共2台</w:t>
            </w:r>
          </w:p>
        </w:tc>
      </w:tr>
      <w:tr w14:paraId="44B39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0F91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878" w:type="dxa"/>
          </w:tcPr>
          <w:p w14:paraId="00226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电机</w:t>
            </w:r>
          </w:p>
        </w:tc>
        <w:tc>
          <w:tcPr>
            <w:tcW w:w="1467" w:type="dxa"/>
          </w:tcPr>
          <w:p w14:paraId="2F8EE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YE3-132S2-2</w:t>
            </w:r>
          </w:p>
        </w:tc>
        <w:tc>
          <w:tcPr>
            <w:tcW w:w="805" w:type="dxa"/>
          </w:tcPr>
          <w:p w14:paraId="5E73C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804" w:type="dxa"/>
          </w:tcPr>
          <w:p w14:paraId="788C4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</w:tcPr>
          <w:p w14:paraId="4AB8A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2" w:type="dxa"/>
          </w:tcPr>
          <w:p w14:paraId="79471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共6台</w:t>
            </w:r>
          </w:p>
        </w:tc>
      </w:tr>
      <w:tr w14:paraId="56818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</w:tcPr>
          <w:p w14:paraId="423E3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878" w:type="dxa"/>
          </w:tcPr>
          <w:p w14:paraId="70ED5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电机</w:t>
            </w:r>
          </w:p>
        </w:tc>
        <w:tc>
          <w:tcPr>
            <w:tcW w:w="1467" w:type="dxa"/>
          </w:tcPr>
          <w:p w14:paraId="3650C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YE3-112M-2</w:t>
            </w:r>
          </w:p>
        </w:tc>
        <w:tc>
          <w:tcPr>
            <w:tcW w:w="805" w:type="dxa"/>
          </w:tcPr>
          <w:p w14:paraId="2B92F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台 </w:t>
            </w:r>
          </w:p>
        </w:tc>
        <w:tc>
          <w:tcPr>
            <w:tcW w:w="804" w:type="dxa"/>
          </w:tcPr>
          <w:p w14:paraId="154B4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91" w:type="dxa"/>
          </w:tcPr>
          <w:p w14:paraId="11F23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612" w:type="dxa"/>
          </w:tcPr>
          <w:p w14:paraId="65153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共3台</w:t>
            </w:r>
          </w:p>
        </w:tc>
      </w:tr>
      <w:tr w14:paraId="66736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5" w:type="dxa"/>
            <w:gridSpan w:val="7"/>
          </w:tcPr>
          <w:p w14:paraId="5393E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uto"/>
              <w:jc w:val="center"/>
              <w:textAlignment w:val="auto"/>
              <w:rPr>
                <w:rFonts w:hint="default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单价合计：</w:t>
            </w:r>
          </w:p>
        </w:tc>
      </w:tr>
    </w:tbl>
    <w:p w14:paraId="2175D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default" w:ascii="Arial" w:hAnsi="Arial" w:cs="Arial"/>
          <w:color w:val="000000"/>
          <w:sz w:val="30"/>
          <w:szCs w:val="30"/>
          <w:lang w:val="en-US" w:eastAsia="zh-CN"/>
        </w:rPr>
      </w:pPr>
    </w:p>
    <w:p w14:paraId="255D894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A1901"/>
    <w:rsid w:val="35FA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2026-08-20T09:41:00Z</dcterms:created>
  <dc:creator>刘佳</dc:creator>
  <cp:lastModifiedBy>刘佳</cp:lastModifiedBy>
  <dcterms:modified xsi:type="dcterms:W3CDTF">2026-08-20T09:42:14Z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D6023592E64C410C9CFACA21DAB18786_11</vt:lpwstr>
  </property>
  <property fmtid="{D5CDD505-2E9C-101B-9397-08002B2CF9AE}" pid="4" name="KSOTemplateDocerSaveRecord">
    <vt:lpwstr>eyJoZGlkIjoiMzI5NGFlMWI1MmEwYmU3NmYwYWI0YTQ1OTU5YWU4OWEiLCJ1c2VySWQiOiIxNjU4NjE4MTI2In0=</vt:lpwstr>
  </property>
</Properties>
</file>